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18" w:rsidRDefault="008D7C18">
      <w:pPr>
        <w:widowControl w:val="0"/>
        <w:tabs>
          <w:tab w:val="center" w:pos="4906"/>
        </w:tabs>
        <w:spacing w:line="287" w:lineRule="auto"/>
        <w:rPr>
          <w:rFonts w:ascii="Times New Roman Standard" w:hAnsi="Times New Roman Standard"/>
          <w:b/>
          <w:sz w:val="29"/>
          <w:lang w:val="de-DE"/>
        </w:rPr>
      </w:pPr>
      <w:r w:rsidRPr="00D124D0">
        <w:rPr>
          <w:lang w:val="de-DE"/>
        </w:rPr>
        <w:fldChar w:fldCharType="begin"/>
      </w:r>
      <w:r w:rsidRPr="00D124D0">
        <w:rPr>
          <w:lang w:val="de-DE"/>
        </w:rPr>
        <w:instrText xml:space="preserve"> SEQ CHAPTER \h \r 1</w:instrText>
      </w:r>
      <w:r w:rsidRPr="00D124D0">
        <w:rPr>
          <w:lang w:val="de-DE"/>
        </w:rPr>
        <w:fldChar w:fldCharType="end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5pt;margin-top:40.55pt;width:111pt;height:43.2pt;z-index:-251658240;mso-wrap-distance-left:4.5pt;mso-wrap-distance-top:4.5pt;mso-wrap-distance-right:4.5pt;mso-wrap-distance-bottom:4.5pt;mso-position-horizontal-relative:margin;mso-position-vertical-relative:page">
            <v:imagedata r:id="rId4" o:title=""/>
            <w10:wrap anchorx="margin" anchory="page"/>
          </v:shape>
        </w:pict>
      </w:r>
      <w:r>
        <w:rPr>
          <w:rFonts w:ascii="Times New Roman Standard" w:hAnsi="Times New Roman Standard"/>
          <w:b/>
          <w:sz w:val="29"/>
          <w:lang w:val="de-DE"/>
        </w:rPr>
        <w:tab/>
        <w:t>Werkstück:</w:t>
      </w:r>
      <w:r>
        <w:rPr>
          <w:rFonts w:ascii="Times New Roman Standard" w:hAnsi="Times New Roman Standard"/>
          <w:b/>
          <w:sz w:val="29"/>
          <w:lang w:val="de-DE"/>
        </w:rPr>
        <w:fldChar w:fldCharType="begin"/>
      </w:r>
      <w:r>
        <w:rPr>
          <w:rFonts w:ascii="Times New Roman Standard" w:hAnsi="Times New Roman Standard"/>
          <w:b/>
          <w:sz w:val="29"/>
          <w:lang w:val="de-DE"/>
        </w:rPr>
        <w:instrText>tc  \l 2 "</w:instrText>
      </w:r>
      <w:r>
        <w:rPr>
          <w:rFonts w:ascii="Times New Roman Standard" w:hAnsi="Times New Roman Standard"/>
          <w:b/>
          <w:sz w:val="29"/>
          <w:lang w:val="de-DE"/>
        </w:rPr>
        <w:tab/>
      </w:r>
      <w:r>
        <w:rPr>
          <w:rFonts w:ascii="Times New Roman Standard" w:hAnsi="Times New Roman Standard"/>
          <w:b/>
          <w:sz w:val="29"/>
          <w:lang w:val="de-DE"/>
        </w:rPr>
        <w:tab/>
        <w:instrText>Werkstück:"</w:instrText>
      </w:r>
      <w:r>
        <w:rPr>
          <w:rFonts w:ascii="Times New Roman Standard" w:hAnsi="Times New Roman Standard"/>
          <w:b/>
          <w:sz w:val="29"/>
          <w:lang w:val="de-DE"/>
        </w:rPr>
        <w:fldChar w:fldCharType="end"/>
      </w:r>
    </w:p>
    <w:p w:rsidR="008D7C18" w:rsidRDefault="008D7C18">
      <w:pPr>
        <w:widowControl w:val="0"/>
        <w:tabs>
          <w:tab w:val="center" w:pos="4906"/>
        </w:tabs>
        <w:spacing w:line="287" w:lineRule="auto"/>
        <w:rPr>
          <w:rFonts w:ascii="Times New Roman Standard" w:hAnsi="Times New Roman Standard"/>
          <w:b/>
          <w:sz w:val="29"/>
          <w:lang w:val="de-DE"/>
        </w:rPr>
      </w:pPr>
      <w:r>
        <w:rPr>
          <w:rFonts w:ascii="Times New Roman Standard" w:hAnsi="Times New Roman Standard"/>
          <w:b/>
          <w:sz w:val="29"/>
          <w:lang w:val="de-DE"/>
        </w:rPr>
        <w:tab/>
        <w:t>Befragung zur Definition von Moral</w:t>
      </w:r>
      <w:r>
        <w:rPr>
          <w:rFonts w:ascii="Times New Roman Standard" w:hAnsi="Times New Roman Standard"/>
          <w:b/>
          <w:sz w:val="29"/>
          <w:lang w:val="de-DE"/>
        </w:rPr>
        <w:fldChar w:fldCharType="begin"/>
      </w:r>
      <w:r>
        <w:rPr>
          <w:rFonts w:ascii="Times New Roman Standard" w:hAnsi="Times New Roman Standard"/>
          <w:b/>
          <w:sz w:val="29"/>
          <w:lang w:val="de-DE"/>
        </w:rPr>
        <w:instrText>tc  \l 2 "</w:instrText>
      </w:r>
      <w:r>
        <w:rPr>
          <w:rFonts w:ascii="Times New Roman Standard" w:hAnsi="Times New Roman Standard"/>
          <w:b/>
          <w:sz w:val="29"/>
          <w:lang w:val="de-DE"/>
        </w:rPr>
        <w:tab/>
        <w:instrText>Befragung zur Definition von Moral"</w:instrText>
      </w:r>
      <w:r>
        <w:rPr>
          <w:rFonts w:ascii="Times New Roman Standard" w:hAnsi="Times New Roman Standard"/>
          <w:b/>
          <w:sz w:val="29"/>
          <w:lang w:val="de-DE"/>
        </w:rPr>
        <w:fldChar w:fldCharType="end"/>
      </w:r>
    </w:p>
    <w:p w:rsidR="008D7C18" w:rsidRDefault="008D7C18">
      <w:pPr>
        <w:widowControl w:val="0"/>
        <w:spacing w:line="287" w:lineRule="auto"/>
        <w:rPr>
          <w:rFonts w:ascii="Times New Roman Standard" w:hAnsi="Times New Roman Standard"/>
          <w:lang w:val="de-DE"/>
        </w:rPr>
      </w:pPr>
    </w:p>
    <w:p w:rsidR="008D7C18" w:rsidRDefault="008D7C18">
      <w:pPr>
        <w:widowControl w:val="0"/>
        <w:spacing w:line="287" w:lineRule="auto"/>
        <w:rPr>
          <w:rFonts w:ascii="Times New Roman Standard" w:hAnsi="Times New Roman Standard"/>
          <w:lang w:val="de-DE"/>
        </w:rPr>
      </w:pPr>
      <w:r>
        <w:rPr>
          <w:rFonts w:ascii="Times New Roman Standard" w:hAnsi="Times New Roman Standard"/>
          <w:lang w:val="de-DE"/>
        </w:rPr>
        <w:t>Interviewer</w:t>
      </w: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4" w:type="dxa"/>
          <w:right w:w="114" w:type="dxa"/>
        </w:tblCellMar>
        <w:tblLook w:val="0000"/>
      </w:tblPr>
      <w:tblGrid>
        <w:gridCol w:w="3780"/>
        <w:gridCol w:w="6030"/>
      </w:tblGrid>
      <w:tr w:rsidR="008D7C18">
        <w:trPr>
          <w:cantSplit/>
        </w:trPr>
        <w:tc>
          <w:tcPr>
            <w:tcW w:w="37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7C18" w:rsidRDefault="008D7C18">
            <w:pPr>
              <w:widowControl w:val="0"/>
              <w:spacing w:line="287" w:lineRule="auto"/>
              <w:rPr>
                <w:rFonts w:ascii="Times New Roman Standard" w:hAnsi="Times New Roman Standard"/>
                <w:lang w:val="de-DE"/>
              </w:rPr>
            </w:pPr>
            <w:r>
              <w:rPr>
                <w:rFonts w:ascii="Times New Roman Standard" w:hAnsi="Times New Roman Standard"/>
                <w:lang w:val="de-DE"/>
              </w:rPr>
              <w:t>Familien-Namen, Vornamen</w:t>
            </w:r>
          </w:p>
        </w:tc>
        <w:tc>
          <w:tcPr>
            <w:tcW w:w="60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7C18" w:rsidRDefault="008D7C18">
            <w:pPr>
              <w:widowControl w:val="0"/>
              <w:spacing w:line="287" w:lineRule="auto"/>
              <w:rPr>
                <w:rFonts w:ascii="Times New Roman Standard" w:hAnsi="Times New Roman Standard"/>
                <w:lang w:val="de-DE"/>
              </w:rPr>
            </w:pPr>
          </w:p>
        </w:tc>
      </w:tr>
      <w:tr w:rsidR="008D7C18">
        <w:trPr>
          <w:cantSplit/>
        </w:trPr>
        <w:tc>
          <w:tcPr>
            <w:tcW w:w="37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7C18" w:rsidRDefault="008D7C18">
            <w:pPr>
              <w:widowControl w:val="0"/>
              <w:spacing w:line="287" w:lineRule="auto"/>
              <w:rPr>
                <w:rFonts w:ascii="Times New Roman Standard" w:hAnsi="Times New Roman Standard"/>
                <w:lang w:val="de-DE"/>
              </w:rPr>
            </w:pPr>
            <w:r>
              <w:rPr>
                <w:rFonts w:ascii="Times New Roman Standard" w:hAnsi="Times New Roman Standard"/>
                <w:lang w:val="de-DE"/>
              </w:rPr>
              <w:t>Datum des Interviews</w:t>
            </w:r>
          </w:p>
        </w:tc>
        <w:tc>
          <w:tcPr>
            <w:tcW w:w="60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7C18" w:rsidRDefault="008D7C18">
            <w:pPr>
              <w:widowControl w:val="0"/>
              <w:spacing w:line="287" w:lineRule="auto"/>
              <w:rPr>
                <w:rFonts w:ascii="Times New Roman Standard" w:hAnsi="Times New Roman Standard"/>
                <w:lang w:val="de-DE"/>
              </w:rPr>
            </w:pPr>
          </w:p>
        </w:tc>
      </w:tr>
      <w:tr w:rsidR="008D7C18">
        <w:trPr>
          <w:cantSplit/>
        </w:trPr>
        <w:tc>
          <w:tcPr>
            <w:tcW w:w="37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7C18" w:rsidRDefault="008D7C18">
            <w:pPr>
              <w:widowControl w:val="0"/>
              <w:spacing w:line="287" w:lineRule="auto"/>
              <w:rPr>
                <w:rFonts w:ascii="Times New Roman Standard" w:hAnsi="Times New Roman Standard"/>
                <w:lang w:val="de-DE"/>
              </w:rPr>
            </w:pPr>
            <w:r>
              <w:rPr>
                <w:rFonts w:ascii="Times New Roman Standard" w:hAnsi="Times New Roman Standard"/>
                <w:lang w:val="de-DE"/>
              </w:rPr>
              <w:t>Nummer des Werkstücks:</w:t>
            </w:r>
          </w:p>
        </w:tc>
        <w:tc>
          <w:tcPr>
            <w:tcW w:w="60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7C18" w:rsidRDefault="008D7C18">
            <w:pPr>
              <w:widowControl w:val="0"/>
              <w:spacing w:line="287" w:lineRule="auto"/>
              <w:rPr>
                <w:rFonts w:ascii="Times New Roman Standard" w:hAnsi="Times New Roman Standard"/>
                <w:lang w:val="de-DE"/>
              </w:rPr>
            </w:pPr>
          </w:p>
        </w:tc>
      </w:tr>
    </w:tbl>
    <w:p w:rsidR="008D7C18" w:rsidRDefault="008D7C18">
      <w:pPr>
        <w:widowControl w:val="0"/>
        <w:spacing w:line="287" w:lineRule="auto"/>
        <w:rPr>
          <w:rFonts w:ascii="Times New Roman Standard" w:hAnsi="Times New Roman Standard"/>
          <w:lang w:val="de-DE"/>
        </w:rPr>
      </w:pPr>
    </w:p>
    <w:p w:rsidR="008D7C18" w:rsidRDefault="008D7C18">
      <w:pPr>
        <w:widowControl w:val="0"/>
        <w:spacing w:line="287" w:lineRule="auto"/>
        <w:rPr>
          <w:rFonts w:ascii="Times New Roman Standard" w:hAnsi="Times New Roman Standard"/>
          <w:lang w:val="de-DE"/>
        </w:rPr>
      </w:pPr>
      <w:r>
        <w:rPr>
          <w:rFonts w:ascii="Times New Roman Standard" w:hAnsi="Times New Roman Standard"/>
          <w:lang w:val="de-DE"/>
        </w:rPr>
        <w:t>Interviewter/Teilnehmer</w:t>
      </w: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4" w:type="dxa"/>
          <w:right w:w="114" w:type="dxa"/>
        </w:tblCellMar>
        <w:tblLook w:val="0000"/>
      </w:tblPr>
      <w:tblGrid>
        <w:gridCol w:w="3780"/>
        <w:gridCol w:w="6030"/>
      </w:tblGrid>
      <w:tr w:rsidR="008D7C18" w:rsidRPr="00D124D0">
        <w:trPr>
          <w:cantSplit/>
          <w:trHeight w:val="899"/>
        </w:trPr>
        <w:tc>
          <w:tcPr>
            <w:tcW w:w="37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7C18" w:rsidRDefault="008D7C18">
            <w:pPr>
              <w:widowControl w:val="0"/>
              <w:spacing w:line="287" w:lineRule="auto"/>
              <w:rPr>
                <w:rFonts w:ascii="Times New Roman Standard" w:hAnsi="Times New Roman Standard"/>
                <w:lang w:val="de-DE"/>
              </w:rPr>
            </w:pPr>
            <w:r>
              <w:rPr>
                <w:rFonts w:ascii="Times New Roman Standard" w:hAnsi="Times New Roman Standard"/>
                <w:lang w:val="de-DE"/>
              </w:rPr>
              <w:t>Charakterisierung des Teilnehmers (z.B., Verwandter, Freund, Schüler):</w:t>
            </w:r>
          </w:p>
        </w:tc>
        <w:tc>
          <w:tcPr>
            <w:tcW w:w="60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7C18" w:rsidRDefault="008D7C18">
            <w:pPr>
              <w:widowControl w:val="0"/>
              <w:spacing w:line="287" w:lineRule="auto"/>
              <w:rPr>
                <w:rFonts w:ascii="Times New Roman Standard" w:hAnsi="Times New Roman Standard"/>
                <w:lang w:val="de-DE"/>
              </w:rPr>
            </w:pPr>
          </w:p>
        </w:tc>
      </w:tr>
      <w:tr w:rsidR="008D7C18">
        <w:trPr>
          <w:cantSplit/>
        </w:trPr>
        <w:tc>
          <w:tcPr>
            <w:tcW w:w="37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7C18" w:rsidRDefault="008D7C18">
            <w:pPr>
              <w:widowControl w:val="0"/>
              <w:spacing w:line="287" w:lineRule="auto"/>
              <w:rPr>
                <w:rFonts w:ascii="Times New Roman Standard" w:hAnsi="Times New Roman Standard"/>
                <w:lang w:val="de-DE"/>
              </w:rPr>
            </w:pPr>
            <w:r>
              <w:rPr>
                <w:rFonts w:ascii="Times New Roman Standard" w:hAnsi="Times New Roman Standard"/>
                <w:lang w:val="de-DE"/>
              </w:rPr>
              <w:t>Alt: (ungefähr)</w:t>
            </w:r>
          </w:p>
        </w:tc>
        <w:tc>
          <w:tcPr>
            <w:tcW w:w="60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7C18" w:rsidRDefault="008D7C18">
            <w:pPr>
              <w:widowControl w:val="0"/>
              <w:spacing w:line="287" w:lineRule="auto"/>
              <w:rPr>
                <w:rFonts w:ascii="Times New Roman Standard" w:hAnsi="Times New Roman Standard"/>
                <w:lang w:val="de-DE"/>
              </w:rPr>
            </w:pPr>
            <w:r>
              <w:rPr>
                <w:rFonts w:ascii="Times New Roman Standard" w:hAnsi="Times New Roman Standard"/>
                <w:lang w:val="de-DE"/>
              </w:rPr>
              <w:t>____ years</w:t>
            </w:r>
          </w:p>
        </w:tc>
      </w:tr>
      <w:tr w:rsidR="008D7C18">
        <w:trPr>
          <w:cantSplit/>
        </w:trPr>
        <w:tc>
          <w:tcPr>
            <w:tcW w:w="37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7C18" w:rsidRDefault="008D7C18">
            <w:pPr>
              <w:widowControl w:val="0"/>
              <w:spacing w:line="287" w:lineRule="auto"/>
              <w:rPr>
                <w:rFonts w:ascii="Times New Roman Standard" w:hAnsi="Times New Roman Standard"/>
                <w:lang w:val="de-DE"/>
              </w:rPr>
            </w:pPr>
            <w:r>
              <w:rPr>
                <w:rFonts w:ascii="Times New Roman Standard" w:hAnsi="Times New Roman Standard"/>
                <w:lang w:val="de-DE"/>
              </w:rPr>
              <w:t>Geschlecht:</w:t>
            </w:r>
          </w:p>
        </w:tc>
        <w:tc>
          <w:tcPr>
            <w:tcW w:w="60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7C18" w:rsidRDefault="008D7C18">
            <w:pPr>
              <w:widowControl w:val="0"/>
              <w:spacing w:line="287" w:lineRule="auto"/>
              <w:rPr>
                <w:rFonts w:ascii="Times New Roman Standard" w:hAnsi="Times New Roman Standard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□</w:t>
            </w:r>
            <w:r>
              <w:rPr>
                <w:rFonts w:ascii="Times New Roman Standard" w:hAnsi="Times New Roman Standard"/>
                <w:lang w:val="de-DE"/>
              </w:rPr>
              <w:t xml:space="preserve">  Mann      </w:t>
            </w:r>
            <w:r>
              <w:rPr>
                <w:rFonts w:ascii="Arial" w:hAnsi="Arial" w:cs="Arial"/>
                <w:lang w:val="de-DE"/>
              </w:rPr>
              <w:t>□</w:t>
            </w:r>
            <w:r>
              <w:rPr>
                <w:rFonts w:ascii="Times New Roman Standard" w:hAnsi="Times New Roman Standard"/>
                <w:lang w:val="de-DE"/>
              </w:rPr>
              <w:t xml:space="preserve"> Frau</w:t>
            </w:r>
          </w:p>
        </w:tc>
      </w:tr>
      <w:tr w:rsidR="008D7C18" w:rsidRPr="00D124D0">
        <w:trPr>
          <w:cantSplit/>
          <w:trHeight w:val="977"/>
        </w:trPr>
        <w:tc>
          <w:tcPr>
            <w:tcW w:w="37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7C18" w:rsidRDefault="008D7C18">
            <w:pPr>
              <w:widowControl w:val="0"/>
              <w:spacing w:line="287" w:lineRule="auto"/>
              <w:rPr>
                <w:rFonts w:ascii="Times New Roman Standard" w:hAnsi="Times New Roman Standard"/>
                <w:lang w:val="de-DE"/>
              </w:rPr>
            </w:pPr>
            <w:r>
              <w:rPr>
                <w:rFonts w:ascii="Times New Roman Standard" w:hAnsi="Times New Roman Standard"/>
                <w:lang w:val="de-DE"/>
              </w:rPr>
              <w:t>Höchste Bildungsabschluss:</w:t>
            </w:r>
          </w:p>
        </w:tc>
        <w:tc>
          <w:tcPr>
            <w:tcW w:w="60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7C18" w:rsidRDefault="008D7C18">
            <w:pPr>
              <w:widowControl w:val="0"/>
              <w:spacing w:line="287" w:lineRule="auto"/>
              <w:ind w:left="3000" w:hanging="3000"/>
              <w:rPr>
                <w:rFonts w:ascii="Times New Roman Standard" w:hAnsi="Times New Roman Standard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□</w:t>
            </w:r>
            <w:r>
              <w:rPr>
                <w:rFonts w:ascii="Times New Roman Standard" w:hAnsi="Times New Roman Standard"/>
                <w:lang w:val="de-DE"/>
              </w:rPr>
              <w:t xml:space="preserve"> Kein Schulabschluss</w:t>
            </w:r>
            <w:r>
              <w:rPr>
                <w:rFonts w:ascii="Times New Roman Standard" w:hAnsi="Times New Roman Standard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>□</w:t>
            </w:r>
            <w:r>
              <w:rPr>
                <w:rFonts w:ascii="Times New Roman Standard" w:hAnsi="Times New Roman Standard"/>
                <w:lang w:val="de-DE"/>
              </w:rPr>
              <w:t xml:space="preserve"> Hauptschule, mittlere Reife</w:t>
            </w:r>
          </w:p>
          <w:p w:rsidR="008D7C18" w:rsidRDefault="008D7C18">
            <w:pPr>
              <w:widowControl w:val="0"/>
              <w:spacing w:line="287" w:lineRule="auto"/>
              <w:ind w:left="3000" w:hanging="3000"/>
              <w:rPr>
                <w:rFonts w:ascii="Times New Roman Standard" w:hAnsi="Times New Roman Standard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□</w:t>
            </w:r>
            <w:r>
              <w:rPr>
                <w:rFonts w:ascii="Times New Roman Standard" w:hAnsi="Times New Roman Standard"/>
                <w:lang w:val="de-DE"/>
              </w:rPr>
              <w:t xml:space="preserve"> Abitur</w:t>
            </w:r>
            <w:r>
              <w:rPr>
                <w:rFonts w:ascii="Times New Roman Standard" w:hAnsi="Times New Roman Standard"/>
                <w:lang w:val="de-DE"/>
              </w:rPr>
              <w:tab/>
            </w:r>
            <w:r>
              <w:rPr>
                <w:rFonts w:ascii="Times New Roman Standard" w:hAnsi="Times New Roman Standard"/>
                <w:lang w:val="de-DE"/>
              </w:rPr>
              <w:tab/>
            </w:r>
            <w:r>
              <w:rPr>
                <w:rFonts w:ascii="Times New Roman Standard" w:hAnsi="Times New Roman Standard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>□</w:t>
            </w:r>
            <w:r>
              <w:rPr>
                <w:rFonts w:ascii="Times New Roman Standard" w:hAnsi="Times New Roman Standard"/>
                <w:lang w:val="de-DE"/>
              </w:rPr>
              <w:t xml:space="preserve"> Hochschule</w:t>
            </w:r>
          </w:p>
        </w:tc>
      </w:tr>
      <w:tr w:rsidR="008D7C18">
        <w:trPr>
          <w:cantSplit/>
          <w:trHeight w:val="3322"/>
        </w:trPr>
        <w:tc>
          <w:tcPr>
            <w:tcW w:w="981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7C18" w:rsidRDefault="008D7C18">
            <w:pPr>
              <w:widowControl w:val="0"/>
              <w:spacing w:line="287" w:lineRule="auto"/>
              <w:rPr>
                <w:rFonts w:ascii="Times New Roman Standard" w:hAnsi="Times New Roman Standard"/>
                <w:lang w:val="de-DE"/>
              </w:rPr>
            </w:pPr>
            <w:r>
              <w:rPr>
                <w:rFonts w:ascii="Times New Roman Standard" w:hAnsi="Times New Roman Standard"/>
                <w:lang w:val="de-DE"/>
              </w:rPr>
              <w:t>Was verbinden Sie / verbindest du mit dem Wort “Moral”?</w:t>
            </w:r>
          </w:p>
          <w:p w:rsidR="008D7C18" w:rsidRDefault="008D7C18">
            <w:pPr>
              <w:widowControl w:val="0"/>
              <w:spacing w:line="287" w:lineRule="auto"/>
              <w:rPr>
                <w:rFonts w:ascii="Times New Roman Standard" w:hAnsi="Times New Roman Standard"/>
                <w:lang w:val="de-DE"/>
              </w:rPr>
            </w:pPr>
            <w:r>
              <w:rPr>
                <w:rFonts w:ascii="Times New Roman Standard" w:hAnsi="Times New Roman Standard"/>
                <w:lang w:val="de-DE"/>
              </w:rPr>
              <w:t>Moral verbinde ich mit ...</w:t>
            </w:r>
          </w:p>
        </w:tc>
      </w:tr>
      <w:tr w:rsidR="008D7C18">
        <w:trPr>
          <w:cantSplit/>
          <w:trHeight w:val="3330"/>
        </w:trPr>
        <w:tc>
          <w:tcPr>
            <w:tcW w:w="981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D7C18" w:rsidRDefault="008D7C18">
            <w:pPr>
              <w:widowControl w:val="0"/>
              <w:spacing w:line="287" w:lineRule="auto"/>
              <w:rPr>
                <w:rFonts w:ascii="Times New Roman Standard" w:hAnsi="Times New Roman Standard"/>
                <w:lang w:val="de-DE"/>
              </w:rPr>
            </w:pPr>
            <w:r>
              <w:rPr>
                <w:rFonts w:ascii="Times New Roman Standard" w:hAnsi="Times New Roman Standard"/>
                <w:lang w:val="de-DE"/>
              </w:rPr>
              <w:t xml:space="preserve">Wie würden Sie Moral definieren? </w:t>
            </w:r>
          </w:p>
          <w:p w:rsidR="008D7C18" w:rsidRDefault="008D7C18">
            <w:pPr>
              <w:widowControl w:val="0"/>
              <w:spacing w:line="287" w:lineRule="auto"/>
              <w:rPr>
                <w:rFonts w:ascii="Times New Roman Standard" w:hAnsi="Times New Roman Standard"/>
                <w:lang w:val="de-DE"/>
              </w:rPr>
            </w:pPr>
            <w:r>
              <w:rPr>
                <w:rFonts w:ascii="Times New Roman Standard" w:hAnsi="Times New Roman Standard"/>
                <w:lang w:val="de-DE"/>
              </w:rPr>
              <w:t>Moral ist ....</w:t>
            </w:r>
          </w:p>
        </w:tc>
      </w:tr>
    </w:tbl>
    <w:p w:rsidR="008D7C18" w:rsidRDefault="008D7C18">
      <w:pPr>
        <w:widowControl w:val="0"/>
        <w:spacing w:line="287" w:lineRule="auto"/>
        <w:rPr>
          <w:rFonts w:ascii="Times New Roman Standard" w:hAnsi="Times New Roman Standard"/>
          <w:lang w:val="de-DE"/>
        </w:rPr>
      </w:pPr>
    </w:p>
    <w:p w:rsidR="008D7C18" w:rsidRDefault="008D7C18">
      <w:pPr>
        <w:widowControl w:val="0"/>
        <w:spacing w:line="287" w:lineRule="auto"/>
        <w:rPr>
          <w:rFonts w:ascii="Times New Roman Standard" w:hAnsi="Times New Roman Standard"/>
          <w:lang w:val="de-DE"/>
        </w:rPr>
      </w:pPr>
      <w:r>
        <w:rPr>
          <w:rFonts w:ascii="Times New Roman Standard" w:hAnsi="Times New Roman Standard"/>
          <w:lang w:val="de-DE"/>
        </w:rPr>
        <w:t>© Georg Lind, 2016</w:t>
      </w:r>
    </w:p>
    <w:sectPr w:rsidR="008D7C18" w:rsidSect="003D27B0">
      <w:pgSz w:w="12240" w:h="15840"/>
      <w:pgMar w:top="900" w:right="1440" w:bottom="720" w:left="144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rd">
    <w:altName w:val="Bahnschrif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7B0"/>
    <w:rsid w:val="003D27B0"/>
    <w:rsid w:val="004471BD"/>
    <w:rsid w:val="008D7C18"/>
    <w:rsid w:val="0096165E"/>
    <w:rsid w:val="00D1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B0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99</Words>
  <Characters>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Georg Lind</cp:lastModifiedBy>
  <cp:revision>2</cp:revision>
  <dcterms:created xsi:type="dcterms:W3CDTF">2021-11-05T15:08:00Z</dcterms:created>
  <dcterms:modified xsi:type="dcterms:W3CDTF">2021-11-05T15:08:00Z</dcterms:modified>
</cp:coreProperties>
</file>